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7B9" w:rsidRDefault="00546E9D" w:rsidP="00751C3C">
      <w:pPr>
        <w:tabs>
          <w:tab w:val="left" w:pos="1725"/>
        </w:tabs>
        <w:jc w:val="center"/>
      </w:pPr>
      <w:r w:rsidRPr="00787397">
        <w:rPr>
          <w:noProof/>
          <w:lang w:eastAsia="pl-PL"/>
        </w:rPr>
        <w:drawing>
          <wp:inline distT="0" distB="0" distL="0" distR="0">
            <wp:extent cx="2914650" cy="333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A2" w:rsidRDefault="00423FA2" w:rsidP="00751C3C">
      <w:pPr>
        <w:tabs>
          <w:tab w:val="left" w:pos="1725"/>
        </w:tabs>
        <w:jc w:val="center"/>
      </w:pPr>
    </w:p>
    <w:p w:rsidR="00423FA2" w:rsidRDefault="00423FA2" w:rsidP="00751C3C">
      <w:pPr>
        <w:tabs>
          <w:tab w:val="left" w:pos="1725"/>
        </w:tabs>
        <w:jc w:val="right"/>
      </w:pPr>
      <w:r>
        <w:t>Warszawa, dnia ……………………………………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przy Sądzie Rejonowym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dla Warszawy – Mokotowa w Warszawie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Krzysztof Łuczyszyn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ul. Woronicza 31/7</w:t>
      </w:r>
      <w:r w:rsidR="005B34B7">
        <w:rPr>
          <w:b/>
        </w:rPr>
        <w:t>9</w:t>
      </w:r>
    </w:p>
    <w:p w:rsidR="00423FA2" w:rsidRDefault="00423FA2" w:rsidP="00751C3C">
      <w:pPr>
        <w:tabs>
          <w:tab w:val="left" w:pos="1725"/>
        </w:tabs>
        <w:jc w:val="right"/>
        <w:rPr>
          <w:b/>
        </w:rPr>
      </w:pPr>
      <w:r>
        <w:rPr>
          <w:b/>
        </w:rPr>
        <w:t>02-640 Warszawa</w:t>
      </w:r>
    </w:p>
    <w:p w:rsidR="00134A6E" w:rsidRDefault="00134A6E" w:rsidP="00134A6E">
      <w:pPr>
        <w:tabs>
          <w:tab w:val="left" w:pos="1725"/>
        </w:tabs>
        <w:jc w:val="center"/>
        <w:rPr>
          <w:b/>
        </w:rPr>
      </w:pPr>
      <w:r>
        <w:rPr>
          <w:b/>
        </w:rPr>
        <w:t>WNIOSEK O ZABEZPIECZENIE ROSZCZENIA</w:t>
      </w:r>
    </w:p>
    <w:p w:rsidR="00134A6E" w:rsidRDefault="00134A6E" w:rsidP="00134A6E">
      <w:pPr>
        <w:tabs>
          <w:tab w:val="left" w:pos="1725"/>
        </w:tabs>
        <w:jc w:val="both"/>
        <w:rPr>
          <w:b/>
        </w:rPr>
      </w:pPr>
      <w:r>
        <w:rPr>
          <w:b/>
        </w:rPr>
        <w:t>UPRAWNIONY …................................................................................................................................</w:t>
      </w:r>
    </w:p>
    <w:p w:rsidR="00C73337" w:rsidRDefault="00C73337" w:rsidP="00C73337">
      <w:pPr>
        <w:tabs>
          <w:tab w:val="left" w:pos="1725"/>
        </w:tabs>
        <w:jc w:val="both"/>
      </w:pPr>
      <w:r>
        <w:t>Adres do korespondencji …………………………………………………………………………..…………………………………………</w:t>
      </w:r>
    </w:p>
    <w:p w:rsidR="00C73337" w:rsidRDefault="00C73337" w:rsidP="00C73337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3337" w:rsidRDefault="00C73337" w:rsidP="00C73337">
      <w:pPr>
        <w:tabs>
          <w:tab w:val="left" w:pos="1725"/>
        </w:tabs>
        <w:jc w:val="both"/>
      </w:pPr>
      <w:r>
        <w:t>PESEL/NIP/REGON/KRS ……………………………………………………………..……………………………………………………….</w:t>
      </w:r>
    </w:p>
    <w:p w:rsidR="00C73337" w:rsidRDefault="00C73337" w:rsidP="00C73337">
      <w:pPr>
        <w:tabs>
          <w:tab w:val="left" w:pos="1725"/>
        </w:tabs>
        <w:jc w:val="both"/>
      </w:pPr>
      <w:r>
        <w:t>numer telefonu ……………………………………………………………………………………………………………………………………</w:t>
      </w:r>
    </w:p>
    <w:p w:rsidR="00C73337" w:rsidRDefault="00C73337" w:rsidP="00C73337">
      <w:pPr>
        <w:tabs>
          <w:tab w:val="left" w:pos="1725"/>
        </w:tabs>
        <w:jc w:val="both"/>
      </w:pPr>
      <w:r>
        <w:t>adres e-mail …………………………………………………………………………………………………………………………………………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</w:p>
    <w:p w:rsidR="00134A6E" w:rsidRDefault="00134A6E" w:rsidP="00134A6E">
      <w:pPr>
        <w:tabs>
          <w:tab w:val="left" w:pos="1725"/>
        </w:tabs>
        <w:jc w:val="both"/>
        <w:rPr>
          <w:b/>
        </w:rPr>
      </w:pPr>
      <w:r>
        <w:rPr>
          <w:b/>
        </w:rPr>
        <w:t>OBOWIĄZANY..………………………………………………………………………………………………………………………………..</w:t>
      </w:r>
    </w:p>
    <w:p w:rsidR="00C73337" w:rsidRDefault="00C73337" w:rsidP="00C73337">
      <w:pPr>
        <w:tabs>
          <w:tab w:val="left" w:pos="1725"/>
        </w:tabs>
      </w:pPr>
      <w:r>
        <w:t>adres zamieszkania/siedziby ………………………………………………………………………………………………………………</w:t>
      </w:r>
    </w:p>
    <w:p w:rsidR="00C73337" w:rsidRDefault="00C73337" w:rsidP="00C73337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73337" w:rsidRDefault="00C73337" w:rsidP="00C73337">
      <w:pPr>
        <w:tabs>
          <w:tab w:val="left" w:pos="1725"/>
        </w:tabs>
        <w:jc w:val="both"/>
      </w:pPr>
      <w:r w:rsidRPr="006A1360">
        <w:rPr>
          <w:b/>
        </w:rPr>
        <w:t>PESEL</w:t>
      </w:r>
      <w:r>
        <w:t>……………………………………………………………….</w:t>
      </w:r>
      <w:r w:rsidRPr="006A1360">
        <w:rPr>
          <w:b/>
        </w:rPr>
        <w:tab/>
      </w:r>
      <w:r>
        <w:rPr>
          <w:b/>
        </w:rPr>
        <w:t xml:space="preserve">albo </w:t>
      </w:r>
      <w:r w:rsidRPr="006A1360">
        <w:rPr>
          <w:b/>
        </w:rPr>
        <w:t>NIP</w:t>
      </w:r>
      <w:r>
        <w:rPr>
          <w:b/>
        </w:rPr>
        <w:t xml:space="preserve">/REGON </w:t>
      </w:r>
      <w:r>
        <w:t>……………………………………………………….</w:t>
      </w:r>
    </w:p>
    <w:p w:rsidR="00C73337" w:rsidRDefault="00C73337" w:rsidP="00C73337">
      <w:pPr>
        <w:tabs>
          <w:tab w:val="left" w:pos="1725"/>
        </w:tabs>
        <w:jc w:val="both"/>
      </w:pPr>
      <w:r>
        <w:rPr>
          <w:b/>
        </w:rPr>
        <w:t>d</w:t>
      </w:r>
      <w:r w:rsidRPr="006A1360">
        <w:rPr>
          <w:b/>
        </w:rPr>
        <w:t>ata urodzenia</w:t>
      </w:r>
      <w:r>
        <w:t>………………….…………………………….</w:t>
      </w:r>
      <w:r>
        <w:tab/>
      </w:r>
      <w:r>
        <w:rPr>
          <w:b/>
        </w:rPr>
        <w:t>i</w:t>
      </w:r>
      <w:r w:rsidRPr="006A1360">
        <w:rPr>
          <w:b/>
        </w:rPr>
        <w:t>miona rodziców</w:t>
      </w:r>
      <w:r>
        <w:t>………………………………………………………..</w:t>
      </w:r>
    </w:p>
    <w:p w:rsidR="00134A6E" w:rsidRDefault="00134A6E" w:rsidP="00134A6E">
      <w:pPr>
        <w:tabs>
          <w:tab w:val="left" w:pos="1725"/>
        </w:tabs>
        <w:jc w:val="both"/>
      </w:pPr>
    </w:p>
    <w:p w:rsidR="00134A6E" w:rsidRDefault="00134A6E" w:rsidP="00134A6E">
      <w:pPr>
        <w:tabs>
          <w:tab w:val="left" w:pos="1725"/>
        </w:tabs>
        <w:jc w:val="both"/>
      </w:pPr>
      <w:r>
        <w:t>Przedkładając tytuł wykonawczy, który stanowi……………………………………………………………………………………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34A6E" w:rsidRDefault="00134A6E" w:rsidP="00134A6E">
      <w:pPr>
        <w:tabs>
          <w:tab w:val="left" w:pos="1725"/>
        </w:tabs>
        <w:jc w:val="both"/>
      </w:pPr>
      <w:r>
        <w:t>z dnia……………………………………... o sygnaturze akt…………………………………………………………………………………</w:t>
      </w:r>
    </w:p>
    <w:p w:rsidR="00134A6E" w:rsidRDefault="00134A6E" w:rsidP="00134A6E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tytułu wykonawczego)</w:t>
      </w:r>
    </w:p>
    <w:p w:rsidR="00134A6E" w:rsidRPr="00751C3C" w:rsidRDefault="00134A6E" w:rsidP="00134A6E">
      <w:pPr>
        <w:tabs>
          <w:tab w:val="left" w:pos="1725"/>
        </w:tabs>
        <w:rPr>
          <w:sz w:val="18"/>
          <w:szCs w:val="18"/>
        </w:rPr>
      </w:pPr>
    </w:p>
    <w:p w:rsidR="00134A6E" w:rsidRPr="00F731D7" w:rsidRDefault="00134A6E" w:rsidP="00134A6E">
      <w:pPr>
        <w:tabs>
          <w:tab w:val="left" w:pos="1725"/>
        </w:tabs>
        <w:jc w:val="both"/>
        <w:rPr>
          <w:b/>
        </w:rPr>
      </w:pPr>
      <w:r w:rsidRPr="00751C3C">
        <w:rPr>
          <w:b/>
        </w:rPr>
        <w:t xml:space="preserve">Wnoszę o wszczęcie postępowania </w:t>
      </w:r>
      <w:r>
        <w:rPr>
          <w:b/>
        </w:rPr>
        <w:t>zabezpieczającego</w:t>
      </w:r>
      <w:r w:rsidRPr="00751C3C">
        <w:rPr>
          <w:b/>
        </w:rPr>
        <w:t xml:space="preserve"> </w:t>
      </w:r>
      <w:r>
        <w:rPr>
          <w:b/>
        </w:rPr>
        <w:t>i zabezpieczenie roszczenia:</w:t>
      </w: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spacing w:before="240" w:line="240" w:lineRule="auto"/>
        <w:ind w:left="426" w:hanging="426"/>
        <w:contextualSpacing/>
        <w:jc w:val="both"/>
      </w:pPr>
      <w:r>
        <w:t>należności głównej…………………….………………………………..… zł wraz z odsetkami w wysokości</w:t>
      </w:r>
      <w:r>
        <w:br/>
      </w:r>
    </w:p>
    <w:p w:rsidR="00C73337" w:rsidRDefault="00C73337" w:rsidP="00C73337">
      <w:pPr>
        <w:tabs>
          <w:tab w:val="left" w:pos="1725"/>
        </w:tabs>
        <w:spacing w:before="240" w:line="240" w:lineRule="auto"/>
        <w:ind w:left="426"/>
        <w:jc w:val="both"/>
      </w:pPr>
      <w:r>
        <w:t>……………………………………………………… od dnia ….……………………………………………….… do dnia zapłaty;</w:t>
      </w:r>
    </w:p>
    <w:p w:rsidR="00C73337" w:rsidRPr="002E5F4D" w:rsidRDefault="00C73337" w:rsidP="00C73337">
      <w:pPr>
        <w:tabs>
          <w:tab w:val="left" w:pos="1725"/>
        </w:tabs>
        <w:spacing w:before="240" w:after="0" w:line="360" w:lineRule="auto"/>
        <w:ind w:left="426"/>
        <w:jc w:val="both"/>
        <w:rPr>
          <w:sz w:val="16"/>
          <w:szCs w:val="16"/>
        </w:rPr>
      </w:pPr>
      <w:r w:rsidRPr="002E5F4D">
        <w:rPr>
          <w:sz w:val="16"/>
          <w:szCs w:val="16"/>
        </w:rPr>
        <w:t>(ustawowej/ustawowej za opóźnienie</w:t>
      </w:r>
      <w:r>
        <w:rPr>
          <w:sz w:val="16"/>
          <w:szCs w:val="16"/>
        </w:rPr>
        <w:t xml:space="preserve"> zgodnie z tytułem wykonawczym</w:t>
      </w:r>
      <w:r w:rsidRPr="002E5F4D">
        <w:rPr>
          <w:sz w:val="16"/>
          <w:szCs w:val="16"/>
        </w:rPr>
        <w:t>)</w:t>
      </w: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spacing w:before="240"/>
        <w:ind w:left="426" w:hanging="426"/>
        <w:contextualSpacing/>
        <w:jc w:val="both"/>
      </w:pPr>
      <w:r>
        <w:t>kosztów procesu …………………………………………………………………………………………………….…………..…..zł;</w:t>
      </w:r>
    </w:p>
    <w:p w:rsidR="00C73337" w:rsidRDefault="00C73337" w:rsidP="00C73337">
      <w:pPr>
        <w:tabs>
          <w:tab w:val="left" w:pos="1725"/>
        </w:tabs>
        <w:ind w:left="426" w:hanging="426"/>
        <w:jc w:val="both"/>
      </w:pP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</w:pPr>
      <w:r>
        <w:t>kosztów zastępstwa procesowego ………………………………………………………….………………………………zł;</w:t>
      </w:r>
    </w:p>
    <w:p w:rsidR="00C73337" w:rsidRDefault="00C73337" w:rsidP="00C73337">
      <w:pPr>
        <w:tabs>
          <w:tab w:val="left" w:pos="1725"/>
        </w:tabs>
        <w:ind w:left="426" w:hanging="426"/>
        <w:jc w:val="both"/>
      </w:pP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</w:pPr>
      <w:r>
        <w:t>kosztów klauzuli ………………………………………………………………………………………………………………………zł;</w:t>
      </w:r>
    </w:p>
    <w:p w:rsidR="00C73337" w:rsidRDefault="00C73337" w:rsidP="00C73337">
      <w:pPr>
        <w:tabs>
          <w:tab w:val="left" w:pos="426"/>
        </w:tabs>
        <w:contextualSpacing/>
        <w:jc w:val="both"/>
      </w:pPr>
    </w:p>
    <w:p w:rsidR="00C73337" w:rsidRDefault="00C73337" w:rsidP="00C73337">
      <w:pPr>
        <w:tabs>
          <w:tab w:val="left" w:pos="1725"/>
        </w:tabs>
        <w:jc w:val="both"/>
        <w:rPr>
          <w:sz w:val="16"/>
          <w:szCs w:val="16"/>
        </w:rPr>
      </w:pPr>
      <w:r w:rsidRPr="002E5F4D">
        <w:rPr>
          <w:sz w:val="16"/>
          <w:szCs w:val="16"/>
        </w:rPr>
        <w:t>(proszę zaznaczyć właściwy kwadrat oraz wpisać kwotę, o której egzekucję wierzyciel wnioskuje- kwoty muszę wynikać z tytułu wykonawczego)</w:t>
      </w:r>
    </w:p>
    <w:p w:rsidR="00C73337" w:rsidRDefault="00C73337" w:rsidP="00C73337">
      <w:pPr>
        <w:tabs>
          <w:tab w:val="left" w:pos="1725"/>
        </w:tabs>
        <w:jc w:val="both"/>
        <w:rPr>
          <w:sz w:val="16"/>
          <w:szCs w:val="16"/>
        </w:rPr>
      </w:pPr>
    </w:p>
    <w:p w:rsidR="00C73337" w:rsidRPr="00C73337" w:rsidRDefault="00C73337" w:rsidP="00C73337">
      <w:pPr>
        <w:tabs>
          <w:tab w:val="left" w:pos="1725"/>
        </w:tabs>
        <w:jc w:val="both"/>
        <w:rPr>
          <w:sz w:val="24"/>
          <w:szCs w:val="24"/>
        </w:rPr>
      </w:pPr>
      <w:r w:rsidRPr="00C73337">
        <w:rPr>
          <w:sz w:val="24"/>
          <w:szCs w:val="24"/>
        </w:rPr>
        <w:t>Wnoszę o ustalenie w postanowieniu kończącym postępowanie:</w:t>
      </w: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</w:pPr>
      <w:r>
        <w:t>kosztów zastępstwa prawnego w postępowaniu egzekucyjnym</w:t>
      </w:r>
    </w:p>
    <w:p w:rsidR="00C73337" w:rsidRDefault="00C73337" w:rsidP="00C73337">
      <w:pPr>
        <w:tabs>
          <w:tab w:val="left" w:pos="1725"/>
        </w:tabs>
        <w:ind w:left="426" w:hanging="426"/>
        <w:jc w:val="both"/>
      </w:pPr>
    </w:p>
    <w:p w:rsidR="00C73337" w:rsidRDefault="00C73337" w:rsidP="00C73337">
      <w:pPr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</w:pPr>
      <w:r>
        <w:t>kosztów egzekucyjnych.</w:t>
      </w:r>
    </w:p>
    <w:p w:rsidR="00134A6E" w:rsidRDefault="00134A6E" w:rsidP="00134A6E">
      <w:pPr>
        <w:tabs>
          <w:tab w:val="left" w:pos="1725"/>
        </w:tabs>
        <w:jc w:val="both"/>
      </w:pPr>
    </w:p>
    <w:p w:rsidR="00E70962" w:rsidRPr="009E41DA" w:rsidRDefault="00E70962" w:rsidP="00E70962">
      <w:pPr>
        <w:tabs>
          <w:tab w:val="left" w:pos="1725"/>
        </w:tabs>
        <w:jc w:val="both"/>
        <w:rPr>
          <w:b/>
        </w:rPr>
      </w:pPr>
      <w:r w:rsidRPr="009E41DA">
        <w:rPr>
          <w:b/>
        </w:rPr>
        <w:t>W szczególności wnoszę o zajęcie:</w:t>
      </w:r>
    </w:p>
    <w:p w:rsidR="00E70962" w:rsidRPr="009E41DA" w:rsidRDefault="00E70962" w:rsidP="00E70962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</w:t>
      </w:r>
      <w:r>
        <w:t>.</w:t>
      </w:r>
      <w:r w:rsidRPr="009E41DA">
        <w:t>…………………</w:t>
      </w:r>
    </w:p>
    <w:p w:rsidR="00E70962" w:rsidRPr="009E41DA" w:rsidRDefault="00E70962" w:rsidP="00E70962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……………………………………………………………………………………………………………………………………………</w:t>
      </w:r>
      <w:r>
        <w:t>..</w:t>
      </w:r>
      <w:r w:rsidRPr="009E41DA">
        <w:t>……………..</w:t>
      </w:r>
    </w:p>
    <w:p w:rsidR="00E70962" w:rsidRPr="009E41DA" w:rsidRDefault="00E70962" w:rsidP="00E70962">
      <w:pPr>
        <w:tabs>
          <w:tab w:val="left" w:pos="1725"/>
        </w:tabs>
        <w:jc w:val="both"/>
        <w:rPr>
          <w:rFonts w:ascii="Times New Roman" w:hAnsi="Times New Roman"/>
        </w:rPr>
      </w:pPr>
      <w:r w:rsidRPr="009E41DA">
        <w:t>……………………………………………………………………………………………………………………………………………</w:t>
      </w:r>
      <w:r>
        <w:t>…</w:t>
      </w:r>
      <w:r w:rsidRPr="009E41DA">
        <w:t>.……………</w:t>
      </w:r>
    </w:p>
    <w:p w:rsidR="00E70962" w:rsidRPr="002E5F4D" w:rsidRDefault="00E70962" w:rsidP="00E70962">
      <w:pPr>
        <w:tabs>
          <w:tab w:val="left" w:pos="1725"/>
        </w:tabs>
        <w:jc w:val="center"/>
        <w:rPr>
          <w:sz w:val="16"/>
          <w:szCs w:val="16"/>
        </w:rPr>
      </w:pPr>
      <w:r w:rsidRPr="002E5F4D">
        <w:rPr>
          <w:sz w:val="16"/>
          <w:szCs w:val="16"/>
        </w:rPr>
        <w:t>(należy wskazać znane składniki majątku dłużnika, z których może być prowadzona egzekucja- np. numer rejestracyjny pojazdu, nazwę banku, w którym dłużnik posiada rachunek bankowy, nazwę pracodawcy/zleceniodawcy dłużnika)</w:t>
      </w:r>
    </w:p>
    <w:p w:rsidR="00134A6E" w:rsidRPr="00B751F2" w:rsidRDefault="00134A6E" w:rsidP="00134A6E">
      <w:pPr>
        <w:tabs>
          <w:tab w:val="left" w:pos="1725"/>
        </w:tabs>
        <w:jc w:val="right"/>
      </w:pPr>
    </w:p>
    <w:p w:rsidR="00434EE1" w:rsidRDefault="00434EE1" w:rsidP="00434E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entury Gothic"/>
          <w:b/>
          <w:bCs/>
        </w:rPr>
      </w:pPr>
      <w:r>
        <w:rPr>
          <w:rFonts w:cs="Century Gothic"/>
          <w:b/>
          <w:bCs/>
        </w:rPr>
        <w:t>W przypadku niedope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nienia przez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obowi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zku z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o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enia wykazu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lub wyjaśnień zgodnie z art. 801 k.p.c., zlecam komornikowi poszukiwanie maj</w:t>
      </w:r>
      <w:r>
        <w:rPr>
          <w:rFonts w:cs="Times"/>
          <w:b/>
          <w:bCs/>
        </w:rPr>
        <w:t>ą</w:t>
      </w:r>
      <w:r>
        <w:rPr>
          <w:rFonts w:cs="Century Gothic"/>
          <w:b/>
          <w:bCs/>
        </w:rPr>
        <w:t>tku d</w:t>
      </w:r>
      <w:r>
        <w:rPr>
          <w:rFonts w:cs="Times"/>
          <w:b/>
          <w:bCs/>
        </w:rPr>
        <w:t>ł</w:t>
      </w:r>
      <w:r>
        <w:rPr>
          <w:rFonts w:cs="Century Gothic"/>
          <w:b/>
          <w:bCs/>
        </w:rPr>
        <w:t>u</w:t>
      </w:r>
      <w:r>
        <w:rPr>
          <w:rFonts w:cs="Times"/>
          <w:b/>
          <w:bCs/>
        </w:rPr>
        <w:t>ż</w:t>
      </w:r>
      <w:r>
        <w:rPr>
          <w:rFonts w:cs="Century Gothic"/>
          <w:b/>
          <w:bCs/>
        </w:rPr>
        <w:t>nika w trybie</w:t>
      </w:r>
      <w:r>
        <w:rPr>
          <w:rFonts w:cs="Century Gothic"/>
          <w:b/>
          <w:bCs/>
        </w:rPr>
        <w:br/>
        <w:t>art. 801</w:t>
      </w:r>
      <w:r>
        <w:rPr>
          <w:rFonts w:cs="Century Gothic"/>
          <w:b/>
          <w:bCs/>
          <w:vertAlign w:val="superscript"/>
        </w:rPr>
        <w:t>1</w:t>
      </w:r>
      <w:r>
        <w:rPr>
          <w:rFonts w:cs="Century Gothic"/>
          <w:b/>
          <w:bCs/>
        </w:rPr>
        <w:t xml:space="preserve"> k.p.c.</w:t>
      </w:r>
    </w:p>
    <w:p w:rsidR="00134A6E" w:rsidRPr="00B751F2" w:rsidRDefault="00134A6E" w:rsidP="00134A6E">
      <w:pPr>
        <w:tabs>
          <w:tab w:val="left" w:pos="1725"/>
        </w:tabs>
        <w:jc w:val="right"/>
      </w:pP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</w:r>
      <w:r w:rsidRPr="00B751F2">
        <w:rPr>
          <w:rFonts w:cs="Century Gothic"/>
        </w:rPr>
        <w:tab/>
        <w:t xml:space="preserve">  </w:t>
      </w:r>
      <w:r w:rsidRPr="00B751F2">
        <w:t>…………………………………………….</w:t>
      </w:r>
    </w:p>
    <w:p w:rsidR="00134A6E" w:rsidRPr="00B751F2" w:rsidRDefault="00134A6E" w:rsidP="00134A6E">
      <w:pPr>
        <w:tabs>
          <w:tab w:val="left" w:pos="1725"/>
        </w:tabs>
        <w:jc w:val="right"/>
      </w:pPr>
      <w:r>
        <w:t>w</w:t>
      </w:r>
      <w:r w:rsidRPr="00B751F2">
        <w:t>łasnoręczny podpis</w:t>
      </w:r>
    </w:p>
    <w:p w:rsidR="00134A6E" w:rsidRPr="006A1360" w:rsidRDefault="00134A6E" w:rsidP="00134A6E">
      <w:pPr>
        <w:tabs>
          <w:tab w:val="left" w:pos="1725"/>
        </w:tabs>
        <w:jc w:val="both"/>
        <w:rPr>
          <w:b/>
        </w:rPr>
      </w:pPr>
      <w:r w:rsidRPr="006A1360">
        <w:rPr>
          <w:b/>
        </w:rPr>
        <w:t>Załączniki:</w:t>
      </w:r>
    </w:p>
    <w:p w:rsidR="00134A6E" w:rsidRPr="00531D38" w:rsidRDefault="00134A6E" w:rsidP="00134A6E">
      <w:pPr>
        <w:pStyle w:val="Kolorowalistaakcent1"/>
        <w:tabs>
          <w:tab w:val="left" w:pos="1725"/>
        </w:tabs>
        <w:ind w:left="0"/>
        <w:jc w:val="both"/>
      </w:pPr>
      <w:r>
        <w:t>1) oryginał tytułu wykonawczego</w:t>
      </w:r>
    </w:p>
    <w:p w:rsidR="00531D38" w:rsidRPr="00531D38" w:rsidRDefault="00531D38" w:rsidP="00134A6E">
      <w:pPr>
        <w:tabs>
          <w:tab w:val="left" w:pos="1725"/>
        </w:tabs>
        <w:jc w:val="center"/>
      </w:pPr>
    </w:p>
    <w:sectPr w:rsidR="00531D38" w:rsidRPr="005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7A1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609A"/>
    <w:multiLevelType w:val="hybridMultilevel"/>
    <w:tmpl w:val="7AD8158E"/>
    <w:lvl w:ilvl="0" w:tplc="1AAED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1391">
    <w:abstractNumId w:val="8"/>
  </w:num>
  <w:num w:numId="2" w16cid:durableId="1881085342">
    <w:abstractNumId w:val="1"/>
  </w:num>
  <w:num w:numId="3" w16cid:durableId="344745259">
    <w:abstractNumId w:val="3"/>
  </w:num>
  <w:num w:numId="4" w16cid:durableId="1806921119">
    <w:abstractNumId w:val="4"/>
  </w:num>
  <w:num w:numId="5" w16cid:durableId="1093670194">
    <w:abstractNumId w:val="7"/>
  </w:num>
  <w:num w:numId="6" w16cid:durableId="1444808146">
    <w:abstractNumId w:val="2"/>
  </w:num>
  <w:num w:numId="7" w16cid:durableId="1934047430">
    <w:abstractNumId w:val="5"/>
  </w:num>
  <w:num w:numId="8" w16cid:durableId="835340753">
    <w:abstractNumId w:val="0"/>
  </w:num>
  <w:num w:numId="9" w16cid:durableId="194856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2"/>
    <w:rsid w:val="0004314A"/>
    <w:rsid w:val="00072C9C"/>
    <w:rsid w:val="000F16D8"/>
    <w:rsid w:val="00134A6E"/>
    <w:rsid w:val="001A499F"/>
    <w:rsid w:val="001B1CF5"/>
    <w:rsid w:val="0021383A"/>
    <w:rsid w:val="002943C3"/>
    <w:rsid w:val="003277B9"/>
    <w:rsid w:val="00375CB6"/>
    <w:rsid w:val="003A25A6"/>
    <w:rsid w:val="00423FA2"/>
    <w:rsid w:val="00434EE1"/>
    <w:rsid w:val="004A2509"/>
    <w:rsid w:val="004B5A03"/>
    <w:rsid w:val="004F3B5A"/>
    <w:rsid w:val="00531D38"/>
    <w:rsid w:val="00546DF8"/>
    <w:rsid w:val="00546E9D"/>
    <w:rsid w:val="00554BDA"/>
    <w:rsid w:val="00585773"/>
    <w:rsid w:val="0059562E"/>
    <w:rsid w:val="005B34B7"/>
    <w:rsid w:val="005C1C32"/>
    <w:rsid w:val="005D5446"/>
    <w:rsid w:val="005D7DEA"/>
    <w:rsid w:val="00612671"/>
    <w:rsid w:val="006A1360"/>
    <w:rsid w:val="006C16FE"/>
    <w:rsid w:val="007220F8"/>
    <w:rsid w:val="00751C3C"/>
    <w:rsid w:val="00775A2B"/>
    <w:rsid w:val="007D0FAF"/>
    <w:rsid w:val="00800926"/>
    <w:rsid w:val="00891554"/>
    <w:rsid w:val="008E67C3"/>
    <w:rsid w:val="009D6742"/>
    <w:rsid w:val="00A159DD"/>
    <w:rsid w:val="00A40ACF"/>
    <w:rsid w:val="00AD5BE8"/>
    <w:rsid w:val="00B319F5"/>
    <w:rsid w:val="00B57954"/>
    <w:rsid w:val="00B60462"/>
    <w:rsid w:val="00BA4638"/>
    <w:rsid w:val="00BA6281"/>
    <w:rsid w:val="00BD7518"/>
    <w:rsid w:val="00C32496"/>
    <w:rsid w:val="00C713D9"/>
    <w:rsid w:val="00C73337"/>
    <w:rsid w:val="00C90BFD"/>
    <w:rsid w:val="00E70962"/>
    <w:rsid w:val="00EA0388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C9DDFF-DC51-4CD9-BB09-8433DF9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Kolorowalistaakcent1">
    <w:name w:val="Colorful List Accent 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3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dc:description/>
  <cp:lastModifiedBy>Zana Mat</cp:lastModifiedBy>
  <cp:revision>15</cp:revision>
  <cp:lastPrinted>2015-10-26T18:35:00Z</cp:lastPrinted>
  <dcterms:created xsi:type="dcterms:W3CDTF">2022-04-25T08:51:00Z</dcterms:created>
  <dcterms:modified xsi:type="dcterms:W3CDTF">2022-04-25T08:51:00Z</dcterms:modified>
</cp:coreProperties>
</file>